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5ABE" w14:textId="77777777" w:rsidR="0016494E" w:rsidRPr="002F2CAE" w:rsidRDefault="0016494E">
      <w:pPr>
        <w:jc w:val="center"/>
        <w:rPr>
          <w:b/>
          <w:bCs/>
          <w:sz w:val="32"/>
          <w:szCs w:val="32"/>
        </w:rPr>
      </w:pPr>
      <w:r w:rsidRPr="002F2CAE">
        <w:rPr>
          <w:b/>
          <w:bCs/>
          <w:sz w:val="32"/>
          <w:szCs w:val="32"/>
        </w:rPr>
        <w:t>CITY OF WALFORD</w:t>
      </w:r>
    </w:p>
    <w:p w14:paraId="658015CB" w14:textId="77777777" w:rsidR="0016494E" w:rsidRPr="002F2CAE" w:rsidRDefault="0016494E">
      <w:pPr>
        <w:jc w:val="center"/>
      </w:pPr>
      <w:r w:rsidRPr="002F2CAE">
        <w:t xml:space="preserve">120 </w:t>
      </w:r>
      <w:smartTag w:uri="urn:schemas-microsoft-com:office:smarttags" w:element="Street">
        <w:smartTag w:uri="urn:schemas-microsoft-com:office:smarttags" w:element="address">
          <w:r w:rsidRPr="002F2CAE">
            <w:t>FIFTH STREET NORTH</w:t>
          </w:r>
        </w:smartTag>
      </w:smartTag>
    </w:p>
    <w:p w14:paraId="7DD106CD" w14:textId="77777777" w:rsidR="0016494E" w:rsidRPr="002F2CAE" w:rsidRDefault="0016494E">
      <w:pPr>
        <w:jc w:val="center"/>
      </w:pPr>
      <w:r w:rsidRPr="002F2CAE">
        <w:t xml:space="preserve">P.O. </w:t>
      </w:r>
      <w:smartTag w:uri="urn:schemas-microsoft-com:office:smarttags" w:element="address">
        <w:smartTag w:uri="urn:schemas-microsoft-com:office:smarttags" w:element="Street">
          <w:r w:rsidRPr="002F2CAE">
            <w:t>BOX</w:t>
          </w:r>
        </w:smartTag>
        <w:r w:rsidRPr="002F2CAE">
          <w:t xml:space="preserve"> 148</w:t>
        </w:r>
      </w:smartTag>
    </w:p>
    <w:p w14:paraId="56FEE28E" w14:textId="77777777" w:rsidR="0016494E" w:rsidRPr="002F2CAE" w:rsidRDefault="0016494E">
      <w:pPr>
        <w:jc w:val="center"/>
      </w:pPr>
      <w:smartTag w:uri="urn:schemas-microsoft-com:office:smarttags" w:element="place">
        <w:smartTag w:uri="urn:schemas-microsoft-com:office:smarttags" w:element="City">
          <w:r w:rsidRPr="002F2CAE">
            <w:t>WALFORD</w:t>
          </w:r>
        </w:smartTag>
        <w:r w:rsidRPr="002F2CAE">
          <w:t xml:space="preserve">, </w:t>
        </w:r>
        <w:smartTag w:uri="urn:schemas-microsoft-com:office:smarttags" w:element="State">
          <w:r w:rsidRPr="002F2CAE">
            <w:t>IOWA</w:t>
          </w:r>
        </w:smartTag>
        <w:r w:rsidRPr="002F2CAE">
          <w:t xml:space="preserve"> </w:t>
        </w:r>
        <w:smartTag w:uri="urn:schemas-microsoft-com:office:smarttags" w:element="PostalCode">
          <w:r w:rsidRPr="002F2CAE">
            <w:t>52351</w:t>
          </w:r>
        </w:smartTag>
      </w:smartTag>
    </w:p>
    <w:p w14:paraId="0B4633A3" w14:textId="77777777" w:rsidR="0016494E" w:rsidRPr="002F2CAE" w:rsidRDefault="0016494E">
      <w:pPr>
        <w:jc w:val="center"/>
      </w:pPr>
      <w:r w:rsidRPr="002F2CAE">
        <w:t>319-846-3103</w:t>
      </w:r>
    </w:p>
    <w:p w14:paraId="1F37A3B9" w14:textId="77777777" w:rsidR="0016494E" w:rsidRPr="00934E5D" w:rsidRDefault="0016494E"/>
    <w:p w14:paraId="3490A9D4" w14:textId="77777777" w:rsidR="0016494E" w:rsidRPr="00934E5D" w:rsidRDefault="0016494E"/>
    <w:p w14:paraId="2CCFF7A5" w14:textId="77777777" w:rsidR="0016494E" w:rsidRPr="00934E5D" w:rsidRDefault="0016494E">
      <w:pPr>
        <w:jc w:val="center"/>
        <w:rPr>
          <w:b/>
          <w:bCs/>
        </w:rPr>
      </w:pPr>
      <w:r w:rsidRPr="00934E5D">
        <w:rPr>
          <w:b/>
          <w:bCs/>
        </w:rPr>
        <w:t xml:space="preserve"> WALFORD BASEBALL/SOFTBALL DIAMOND RENTAL CONTRACT</w:t>
      </w:r>
    </w:p>
    <w:p w14:paraId="415C2F50" w14:textId="77777777" w:rsidR="0016494E" w:rsidRPr="00934E5D" w:rsidRDefault="0016494E">
      <w:pPr>
        <w:jc w:val="center"/>
      </w:pPr>
    </w:p>
    <w:p w14:paraId="088FD6A6" w14:textId="77777777" w:rsidR="0016494E" w:rsidRPr="00934E5D" w:rsidRDefault="0016494E">
      <w:pPr>
        <w:rPr>
          <w:b/>
          <w:bCs/>
        </w:rPr>
      </w:pPr>
      <w:r w:rsidRPr="00934E5D">
        <w:rPr>
          <w:b/>
          <w:bCs/>
        </w:rPr>
        <w:t>As the contracting party, you are responsible for the following:</w:t>
      </w:r>
    </w:p>
    <w:p w14:paraId="112A55D4" w14:textId="77777777" w:rsidR="0016494E" w:rsidRPr="00934E5D" w:rsidRDefault="0016494E" w:rsidP="00572685">
      <w:pPr>
        <w:numPr>
          <w:ilvl w:val="0"/>
          <w:numId w:val="1"/>
        </w:numPr>
        <w:rPr>
          <w:b/>
          <w:bCs/>
        </w:rPr>
      </w:pPr>
      <w:r w:rsidRPr="00934E5D">
        <w:rPr>
          <w:b/>
          <w:bCs/>
        </w:rPr>
        <w:t>Replacement of pitching mound cover</w:t>
      </w:r>
    </w:p>
    <w:p w14:paraId="202B7059" w14:textId="77777777" w:rsidR="0016494E" w:rsidRPr="00934E5D" w:rsidRDefault="0016494E" w:rsidP="00572685">
      <w:pPr>
        <w:numPr>
          <w:ilvl w:val="0"/>
          <w:numId w:val="1"/>
        </w:numPr>
        <w:rPr>
          <w:b/>
          <w:bCs/>
        </w:rPr>
      </w:pPr>
      <w:r w:rsidRPr="00934E5D">
        <w:rPr>
          <w:b/>
          <w:bCs/>
        </w:rPr>
        <w:t>Trash/cigarette butt pick-up</w:t>
      </w:r>
    </w:p>
    <w:p w14:paraId="3D81C100" w14:textId="77777777" w:rsidR="0016494E" w:rsidRPr="00934E5D" w:rsidRDefault="0016494E" w:rsidP="00572685">
      <w:pPr>
        <w:numPr>
          <w:ilvl w:val="0"/>
          <w:numId w:val="1"/>
        </w:numPr>
        <w:rPr>
          <w:b/>
          <w:bCs/>
        </w:rPr>
      </w:pPr>
      <w:r w:rsidRPr="00934E5D">
        <w:rPr>
          <w:b/>
          <w:bCs/>
        </w:rPr>
        <w:t>Raking of infield</w:t>
      </w:r>
    </w:p>
    <w:p w14:paraId="35D5FF75" w14:textId="77777777" w:rsidR="0016494E" w:rsidRPr="00934E5D" w:rsidRDefault="0016494E" w:rsidP="00572685">
      <w:pPr>
        <w:numPr>
          <w:ilvl w:val="0"/>
          <w:numId w:val="1"/>
        </w:numPr>
        <w:rPr>
          <w:b/>
          <w:bCs/>
        </w:rPr>
      </w:pPr>
      <w:r w:rsidRPr="00934E5D">
        <w:rPr>
          <w:b/>
          <w:bCs/>
        </w:rPr>
        <w:t>Damage to facility, other than play of the game</w:t>
      </w:r>
    </w:p>
    <w:p w14:paraId="6DB5F8E7" w14:textId="77777777" w:rsidR="0016494E" w:rsidRPr="00934E5D" w:rsidRDefault="0016494E">
      <w:pPr>
        <w:rPr>
          <w:b/>
          <w:bCs/>
        </w:rPr>
      </w:pPr>
    </w:p>
    <w:p w14:paraId="791AA81B" w14:textId="77777777" w:rsidR="0016494E" w:rsidRPr="00CF2604" w:rsidRDefault="0016494E">
      <w:pPr>
        <w:rPr>
          <w:b/>
          <w:sz w:val="22"/>
          <w:szCs w:val="22"/>
          <w:u w:val="single"/>
        </w:rPr>
      </w:pPr>
      <w:r w:rsidRPr="00CF2604">
        <w:rPr>
          <w:b/>
          <w:sz w:val="22"/>
          <w:szCs w:val="22"/>
          <w:u w:val="single"/>
        </w:rPr>
        <w:t>No soft toss is allowed. If soft toss has occurred all of the deposit will be forfeited.</w:t>
      </w:r>
    </w:p>
    <w:p w14:paraId="0EB00D1F" w14:textId="77777777" w:rsidR="0016494E" w:rsidRPr="00934E5D" w:rsidRDefault="0016494E"/>
    <w:p w14:paraId="12F414BD" w14:textId="77777777" w:rsidR="0016494E" w:rsidRPr="00934E5D" w:rsidRDefault="0016494E"/>
    <w:p w14:paraId="38CC4C29" w14:textId="28993EB4" w:rsidR="0016494E" w:rsidRPr="00934E5D" w:rsidRDefault="00934E5D">
      <w:r w:rsidRPr="00934E5D">
        <w:t>I</w:t>
      </w:r>
      <w:r w:rsidR="0016494E" w:rsidRPr="00934E5D">
        <w:t xml:space="preserve">, </w:t>
      </w:r>
      <w:r w:rsidRPr="00934E5D">
        <w:t>_________________________</w:t>
      </w:r>
      <w:r w:rsidR="0016494E" w:rsidRPr="00934E5D">
        <w:t xml:space="preserve"> agree to </w:t>
      </w:r>
      <w:r w:rsidRPr="00934E5D">
        <w:t>indemnify</w:t>
      </w:r>
      <w:r w:rsidR="0016494E" w:rsidRPr="00934E5D">
        <w:t xml:space="preserve"> and hold harmless the City of Walford, it’s employees, agents and representatives, from any and all claims, causes of action, loss liablility, damages, and court costs, including attrorney fees, which the City of Walford, it’s employees, agents or representatives may sustain or incur by reason or as a consequence of any injury to any and all participants  arising from, incident to as a result of, or in any manner connected with the afore described diamond rental.</w:t>
      </w:r>
    </w:p>
    <w:p w14:paraId="10928EE6" w14:textId="77777777" w:rsidR="0016494E" w:rsidRPr="00934E5D" w:rsidRDefault="0016494E"/>
    <w:p w14:paraId="6180C467" w14:textId="77777777" w:rsidR="0016494E" w:rsidRPr="00934E5D" w:rsidRDefault="0016494E">
      <w:r w:rsidRPr="00934E5D">
        <w:t>The security deposit will be returned within 7 days if the facility is found in good clean condition, no damage with the exception of play of the game has been done, and no other terms of this contract have been breached.</w:t>
      </w:r>
    </w:p>
    <w:p w14:paraId="23FB7BC3" w14:textId="77777777" w:rsidR="0016494E" w:rsidRPr="00934E5D" w:rsidRDefault="0016494E"/>
    <w:p w14:paraId="01C7A13D" w14:textId="77777777" w:rsidR="0016494E" w:rsidRPr="00934E5D" w:rsidRDefault="0016494E">
      <w:r w:rsidRPr="00934E5D">
        <w:t>In the event the City must pursue any collection or enforcement action, you are liable for all costs associated therewith, including, but not limited to attorney fees, court costs, and charges for nonsufficient funds in a checking account.</w:t>
      </w:r>
    </w:p>
    <w:p w14:paraId="628159E1" w14:textId="769ECDFC" w:rsidR="0016494E" w:rsidRDefault="0016494E"/>
    <w:p w14:paraId="4551255F" w14:textId="5F584BFD" w:rsidR="00A62ED0" w:rsidRPr="007E686C" w:rsidRDefault="00BD4E5D">
      <w:pPr>
        <w:rPr>
          <w:b/>
          <w:bCs/>
        </w:rPr>
      </w:pPr>
      <w:r w:rsidRPr="007E686C">
        <w:rPr>
          <w:b/>
          <w:bCs/>
        </w:rPr>
        <w:t xml:space="preserve">If concession stand use has been approved prior to the event, </w:t>
      </w:r>
      <w:r w:rsidR="00167C9E" w:rsidRPr="007E686C">
        <w:rPr>
          <w:b/>
          <w:bCs/>
        </w:rPr>
        <w:t>please see below</w:t>
      </w:r>
      <w:r w:rsidR="00101051" w:rsidRPr="007E686C">
        <w:rPr>
          <w:b/>
          <w:bCs/>
        </w:rPr>
        <w:t>.</w:t>
      </w:r>
    </w:p>
    <w:p w14:paraId="596819AD" w14:textId="76728FC6" w:rsidR="00AB2422" w:rsidRDefault="00AB2422"/>
    <w:p w14:paraId="0FDF984C" w14:textId="77777777" w:rsidR="00D31B9B" w:rsidRPr="00D31B9B" w:rsidRDefault="00D31B9B" w:rsidP="00D31B9B">
      <w:r w:rsidRPr="00D90A8A">
        <w:rPr>
          <w:b/>
          <w:sz w:val="22"/>
          <w:szCs w:val="22"/>
        </w:rPr>
        <w:t xml:space="preserve">             </w:t>
      </w:r>
      <w:r w:rsidRPr="00D31B9B">
        <w:rPr>
          <w:b/>
          <w:u w:val="single"/>
        </w:rPr>
        <w:t>Food Service</w:t>
      </w:r>
      <w:r w:rsidRPr="00D31B9B">
        <w:t>: The City does not have a permit to operate a food establishment.</w:t>
      </w:r>
    </w:p>
    <w:p w14:paraId="0FE250F6" w14:textId="7F36A86C" w:rsidR="00D31B9B" w:rsidRPr="00D31B9B" w:rsidRDefault="00D31B9B" w:rsidP="00D31B9B">
      <w:r w:rsidRPr="00D31B9B">
        <w:t xml:space="preserve">            </w:t>
      </w:r>
      <w:r>
        <w:t xml:space="preserve"> </w:t>
      </w:r>
      <w:r w:rsidRPr="00D31B9B">
        <w:t xml:space="preserve"> The City does not guarantee that the facility is appropriate for use as a food establishment, as </w:t>
      </w:r>
    </w:p>
    <w:p w14:paraId="70F5AF5E" w14:textId="77777777" w:rsidR="00DA6006" w:rsidRDefault="00D31B9B" w:rsidP="00D31B9B">
      <w:pPr>
        <w:ind w:left="720"/>
      </w:pPr>
      <w:r w:rsidRPr="00D31B9B">
        <w:t xml:space="preserve">defined in federal and state law.  A person intending to use the facility to prepare food for human consumption is responsible for determining whether the facility is appropriate for that purpose. A person intending to use the facility to prepare food for human consumption is responsible for applying for and procuring any permits required by state and federal law. The person using the facility to prepare food for human consumption agrees to indemnify the City for any damage sustained as a result of the person’s use of the facility, including the costs of defense against an action for damages and for costs and attorney fees necessary to enforce the use agreement. </w:t>
      </w:r>
    </w:p>
    <w:p w14:paraId="0B1885C1" w14:textId="77777777" w:rsidR="007E153B" w:rsidRDefault="007E153B" w:rsidP="007E153B">
      <w:r>
        <w:t xml:space="preserve">            </w:t>
      </w:r>
    </w:p>
    <w:p w14:paraId="31D7C7D5" w14:textId="77777777" w:rsidR="007E153B" w:rsidRDefault="007E153B" w:rsidP="007E153B"/>
    <w:p w14:paraId="056F0E3D" w14:textId="77777777" w:rsidR="007E153B" w:rsidRDefault="007E153B" w:rsidP="007E153B"/>
    <w:p w14:paraId="7848AD6E" w14:textId="0179933A" w:rsidR="00D31B9B" w:rsidRPr="00D31B9B" w:rsidRDefault="007E153B" w:rsidP="007E153B">
      <w:r>
        <w:t xml:space="preserve">            </w:t>
      </w:r>
      <w:r w:rsidR="00D31B9B" w:rsidRPr="00D31B9B">
        <w:t xml:space="preserve">  Initials: _____________</w:t>
      </w:r>
    </w:p>
    <w:p w14:paraId="2402861C" w14:textId="53AC3202" w:rsidR="00D31B9B" w:rsidRDefault="00D31B9B"/>
    <w:p w14:paraId="10074C99" w14:textId="03124335" w:rsidR="00F25F93" w:rsidRDefault="00F25F93"/>
    <w:p w14:paraId="6EA8EF84" w14:textId="61F97BB0" w:rsidR="00F25F93" w:rsidRDefault="00F25F93"/>
    <w:p w14:paraId="3B0AEC86" w14:textId="2D20A580" w:rsidR="00F25F93" w:rsidRDefault="00F25F93"/>
    <w:p w14:paraId="5879EAA7" w14:textId="582BE9A0" w:rsidR="00F25F93" w:rsidRDefault="00F25F93"/>
    <w:p w14:paraId="27AE7A9D" w14:textId="6BA2AA8E" w:rsidR="00F25F93" w:rsidRDefault="00F25F93"/>
    <w:p w14:paraId="5A75FB67" w14:textId="32E7DB29" w:rsidR="00F25F93" w:rsidRDefault="00F25F93"/>
    <w:p w14:paraId="03CF9156" w14:textId="0CA3EE33" w:rsidR="00A53486" w:rsidRDefault="008E18C5">
      <w:r>
        <w:t>Page 1</w:t>
      </w:r>
    </w:p>
    <w:p w14:paraId="27E67C3D" w14:textId="77777777" w:rsidR="00A53486" w:rsidRDefault="00A53486"/>
    <w:p w14:paraId="0CA5D358" w14:textId="77777777" w:rsidR="00F25F93" w:rsidRDefault="00F25F93"/>
    <w:p w14:paraId="11931BB6" w14:textId="2D96B4E0" w:rsidR="00F25F93" w:rsidRPr="00D31B9B" w:rsidRDefault="00F25F93"/>
    <w:p w14:paraId="1761F9D7" w14:textId="77777777" w:rsidR="0016494E" w:rsidRPr="00934E5D" w:rsidRDefault="0016494E"/>
    <w:p w14:paraId="24BA6335" w14:textId="3B242ED3" w:rsidR="0016494E" w:rsidRDefault="0016494E">
      <w:r w:rsidRPr="00934E5D">
        <w:t>DATE</w:t>
      </w:r>
      <w:r w:rsidR="00934E5D" w:rsidRPr="00934E5D">
        <w:t>:</w:t>
      </w:r>
      <w:r w:rsidRPr="00934E5D">
        <w:t xml:space="preserve"> _______________________________________________________________________</w:t>
      </w:r>
    </w:p>
    <w:p w14:paraId="762530A9" w14:textId="77777777" w:rsidR="002A34C9" w:rsidRPr="00934E5D" w:rsidRDefault="002A34C9"/>
    <w:p w14:paraId="1D7CA147" w14:textId="77777777" w:rsidR="0016494E" w:rsidRPr="00934E5D" w:rsidRDefault="0016494E"/>
    <w:p w14:paraId="5143DD09" w14:textId="0BC8C5B3" w:rsidR="0016494E" w:rsidRDefault="00934E5D">
      <w:r w:rsidRPr="00934E5D">
        <w:t>RESPONSIBLE PARTY:</w:t>
      </w:r>
      <w:r w:rsidR="0016494E" w:rsidRPr="00934E5D">
        <w:t xml:space="preserve"> ________________________________________</w:t>
      </w:r>
      <w:r w:rsidRPr="00934E5D">
        <w:t>_</w:t>
      </w:r>
      <w:r w:rsidR="0016494E" w:rsidRPr="00934E5D">
        <w:t>_______________</w:t>
      </w:r>
    </w:p>
    <w:p w14:paraId="305512B5" w14:textId="77777777" w:rsidR="002A34C9" w:rsidRPr="00934E5D" w:rsidRDefault="002A34C9"/>
    <w:p w14:paraId="33837D9C" w14:textId="77777777" w:rsidR="00934E5D" w:rsidRPr="00934E5D" w:rsidRDefault="00934E5D"/>
    <w:p w14:paraId="56768D42" w14:textId="43A43E36" w:rsidR="0016494E" w:rsidRPr="00934E5D" w:rsidRDefault="00934E5D">
      <w:r w:rsidRPr="00934E5D">
        <w:t>ADDRESS:_______________________________________________</w:t>
      </w:r>
    </w:p>
    <w:p w14:paraId="1D15F0AD" w14:textId="4ABB89D0" w:rsidR="00934E5D" w:rsidRDefault="00934E5D"/>
    <w:p w14:paraId="17A2C529" w14:textId="77777777" w:rsidR="002A34C9" w:rsidRPr="00934E5D" w:rsidRDefault="002A34C9"/>
    <w:p w14:paraId="6DBECC33" w14:textId="77777777" w:rsidR="0016494E" w:rsidRPr="00934E5D" w:rsidRDefault="00934E5D">
      <w:r w:rsidRPr="00934E5D">
        <w:t>LEAGUE/TEAM NAME:</w:t>
      </w:r>
      <w:r w:rsidR="0016494E" w:rsidRPr="00934E5D">
        <w:t>_________________________________________________________</w:t>
      </w:r>
    </w:p>
    <w:p w14:paraId="4BACB8F0" w14:textId="77777777" w:rsidR="0016494E" w:rsidRPr="00934E5D" w:rsidRDefault="0016494E"/>
    <w:p w14:paraId="3C3FA521" w14:textId="77777777" w:rsidR="0016494E" w:rsidRPr="00934E5D" w:rsidRDefault="0016494E"/>
    <w:p w14:paraId="79C042F6" w14:textId="524100A2" w:rsidR="00385DF2" w:rsidRDefault="00934E5D">
      <w:r w:rsidRPr="00934E5D">
        <w:t xml:space="preserve">EMAIL </w:t>
      </w:r>
      <w:r w:rsidR="0016494E" w:rsidRPr="00934E5D">
        <w:t>ADDRESS _________________________________</w:t>
      </w:r>
      <w:r w:rsidR="00DC04B2">
        <w:t>_____________________________</w:t>
      </w:r>
      <w:r w:rsidR="0016494E" w:rsidRPr="00934E5D">
        <w:t xml:space="preserve">  </w:t>
      </w:r>
    </w:p>
    <w:p w14:paraId="2AF23FD2" w14:textId="77777777" w:rsidR="00385DF2" w:rsidRDefault="00385DF2"/>
    <w:p w14:paraId="1D92C13E" w14:textId="77777777" w:rsidR="00385DF2" w:rsidRDefault="00385DF2"/>
    <w:p w14:paraId="70AEC9F0" w14:textId="3BDAD2DA" w:rsidR="0016494E" w:rsidRDefault="0016494E">
      <w:r w:rsidRPr="00934E5D">
        <w:t>TELEPHONE ________________</w:t>
      </w:r>
      <w:r w:rsidR="00DC04B2">
        <w:t>__________________</w:t>
      </w:r>
    </w:p>
    <w:p w14:paraId="54D7D8A0" w14:textId="779E4D62" w:rsidR="00DC04B2" w:rsidRDefault="00DC04B2"/>
    <w:p w14:paraId="0F0BB1F3" w14:textId="4EB668CE" w:rsidR="00DC04B2" w:rsidRDefault="00DC04B2"/>
    <w:p w14:paraId="46DF8326" w14:textId="77777777" w:rsidR="00DC04B2" w:rsidRPr="00934E5D" w:rsidRDefault="00DC04B2"/>
    <w:p w14:paraId="7C85EC0D" w14:textId="77777777" w:rsidR="0016494E" w:rsidRPr="00934E5D" w:rsidRDefault="0016494E"/>
    <w:p w14:paraId="38BDB645" w14:textId="77777777" w:rsidR="00934E5D" w:rsidRPr="00934E5D" w:rsidRDefault="00934E5D"/>
    <w:p w14:paraId="61063F2B" w14:textId="5CFC1906" w:rsidR="0016494E" w:rsidRDefault="0016494E">
      <w:r w:rsidRPr="00934E5D">
        <w:t>COST SHALL BE $ 30.00 (Thirty Dollars) PER GAME</w:t>
      </w:r>
      <w:r w:rsidR="00CF2604">
        <w:t>/PRACTICE</w:t>
      </w:r>
    </w:p>
    <w:p w14:paraId="4E58EDAB" w14:textId="77777777" w:rsidR="00DC04B2" w:rsidRPr="00934E5D" w:rsidRDefault="00DC04B2"/>
    <w:p w14:paraId="47B2471D" w14:textId="77777777" w:rsidR="0016494E" w:rsidRPr="00934E5D" w:rsidRDefault="0016494E">
      <w:r w:rsidRPr="00934E5D">
        <w:t>DEPOSIT SHALL BE $ 130.00 (One Hundred Thirty) PER DAY</w:t>
      </w:r>
    </w:p>
    <w:p w14:paraId="1D5EEBFE" w14:textId="77777777" w:rsidR="00934E5D" w:rsidRPr="00934E5D" w:rsidRDefault="00934E5D"/>
    <w:p w14:paraId="5D903B8D" w14:textId="44A2A7F1" w:rsidR="0016494E" w:rsidRDefault="0016494E">
      <w:r w:rsidRPr="00934E5D">
        <w:t>TWO CHECKS REQUIRED PAYABLE TO THE CITY OF WALFORD</w:t>
      </w:r>
    </w:p>
    <w:p w14:paraId="2F1194D4" w14:textId="50875F68" w:rsidR="00DC04B2" w:rsidRDefault="00DC04B2"/>
    <w:p w14:paraId="7464032D" w14:textId="77777777" w:rsidR="00DC04B2" w:rsidRPr="00934E5D" w:rsidRDefault="00DC04B2"/>
    <w:p w14:paraId="0149669E" w14:textId="77777777" w:rsidR="00934E5D" w:rsidRPr="00934E5D" w:rsidRDefault="00934E5D"/>
    <w:p w14:paraId="77F27F6E" w14:textId="5A726C24" w:rsidR="0016494E" w:rsidRDefault="0016494E">
      <w:r w:rsidRPr="00934E5D">
        <w:t>RENTAL FEE PAID $ _____________________    CHECK NUMER ___________________</w:t>
      </w:r>
    </w:p>
    <w:p w14:paraId="72AB8E65" w14:textId="77777777" w:rsidR="002A34C9" w:rsidRDefault="002A34C9"/>
    <w:p w14:paraId="43C0EE3D" w14:textId="77777777" w:rsidR="007E686C" w:rsidRPr="00934E5D" w:rsidRDefault="007E686C"/>
    <w:p w14:paraId="2D0F9C78" w14:textId="640D4B6E" w:rsidR="0016494E" w:rsidRDefault="0016494E">
      <w:r w:rsidRPr="00934E5D">
        <w:t>DEPOSIT FEE PAID $</w:t>
      </w:r>
      <w:r w:rsidR="00EA7F23" w:rsidRPr="00934E5D">
        <w:t xml:space="preserve"> _____________________ </w:t>
      </w:r>
      <w:r w:rsidRPr="00934E5D">
        <w:t xml:space="preserve"> CHECK NUMBER___________________</w:t>
      </w:r>
    </w:p>
    <w:p w14:paraId="6D13A38F" w14:textId="257694AB" w:rsidR="00385DF2" w:rsidRDefault="00385DF2"/>
    <w:p w14:paraId="5132375E" w14:textId="0E82E36C" w:rsidR="00385DF2" w:rsidRDefault="00385DF2"/>
    <w:p w14:paraId="4E5B6AA5" w14:textId="24170F90" w:rsidR="00385DF2" w:rsidRDefault="00385DF2"/>
    <w:p w14:paraId="23BCD610" w14:textId="1E6CF9FB" w:rsidR="00385DF2" w:rsidRDefault="00385DF2"/>
    <w:p w14:paraId="55BEE7AD" w14:textId="17CABB5B" w:rsidR="00385DF2" w:rsidRDefault="00385DF2"/>
    <w:p w14:paraId="57824DED" w14:textId="3CF45BF5" w:rsidR="00385DF2" w:rsidRDefault="00385DF2"/>
    <w:p w14:paraId="05789E33" w14:textId="7F59B5FB" w:rsidR="00385DF2" w:rsidRDefault="00385DF2"/>
    <w:p w14:paraId="2FA76BE0" w14:textId="44E2366F" w:rsidR="00385DF2" w:rsidRDefault="00385DF2"/>
    <w:p w14:paraId="354F13CC" w14:textId="35B739EC" w:rsidR="00385DF2" w:rsidRDefault="00385DF2"/>
    <w:p w14:paraId="5135F125" w14:textId="1D70ED30" w:rsidR="00385DF2" w:rsidRDefault="00385DF2"/>
    <w:p w14:paraId="10480EA0" w14:textId="3765CED7" w:rsidR="00385DF2" w:rsidRDefault="00385DF2"/>
    <w:p w14:paraId="57BCE938" w14:textId="054BDE64" w:rsidR="00385DF2" w:rsidRDefault="00385DF2"/>
    <w:p w14:paraId="4A9F5C06" w14:textId="5E9A26C6" w:rsidR="00385DF2" w:rsidRDefault="00385DF2"/>
    <w:p w14:paraId="5ACE568A" w14:textId="38DAD974" w:rsidR="00385DF2" w:rsidRDefault="00385DF2"/>
    <w:p w14:paraId="3ED51181" w14:textId="0F0D5DF4" w:rsidR="00385DF2" w:rsidRDefault="00385DF2"/>
    <w:p w14:paraId="0EDA1630" w14:textId="5F91D9EC" w:rsidR="00385DF2" w:rsidRDefault="00385DF2"/>
    <w:p w14:paraId="79620C32" w14:textId="417AD5B9" w:rsidR="00385DF2" w:rsidRDefault="00385DF2"/>
    <w:p w14:paraId="2065E1EA" w14:textId="7F98A153" w:rsidR="00385DF2" w:rsidRDefault="00385DF2"/>
    <w:p w14:paraId="1D71ECC2" w14:textId="74241E10" w:rsidR="00385DF2" w:rsidRDefault="008E18C5">
      <w:r>
        <w:t>Page 2</w:t>
      </w:r>
      <w:bookmarkStart w:id="0" w:name="_GoBack"/>
      <w:bookmarkEnd w:id="0"/>
    </w:p>
    <w:sectPr w:rsidR="00385DF2" w:rsidSect="00934E5D">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lbertus Medium">
    <w:altName w:val="Eras Medium ITC"/>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B2A18"/>
    <w:multiLevelType w:val="singleLevel"/>
    <w:tmpl w:val="2886FE58"/>
    <w:lvl w:ilvl="0">
      <w:start w:val="1"/>
      <w:numFmt w:val="upperLetter"/>
      <w:lvlText w:val="%1. "/>
      <w:legacy w:legacy="1" w:legacySpace="0" w:legacyIndent="360"/>
      <w:lvlJc w:val="left"/>
      <w:pPr>
        <w:ind w:left="360" w:hanging="360"/>
      </w:pPr>
      <w:rPr>
        <w:rFonts w:ascii="Albertus Medium" w:hAnsi="Albertus Medium"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685"/>
    <w:rsid w:val="00101051"/>
    <w:rsid w:val="0016494E"/>
    <w:rsid w:val="00167C9E"/>
    <w:rsid w:val="002A34C9"/>
    <w:rsid w:val="002F2CAE"/>
    <w:rsid w:val="00385DF2"/>
    <w:rsid w:val="003C7354"/>
    <w:rsid w:val="003D6501"/>
    <w:rsid w:val="00507527"/>
    <w:rsid w:val="00572685"/>
    <w:rsid w:val="00600C0A"/>
    <w:rsid w:val="006450AE"/>
    <w:rsid w:val="00772C55"/>
    <w:rsid w:val="007E153B"/>
    <w:rsid w:val="007E686C"/>
    <w:rsid w:val="00890203"/>
    <w:rsid w:val="008E18C5"/>
    <w:rsid w:val="00934E5D"/>
    <w:rsid w:val="00A53486"/>
    <w:rsid w:val="00A62ED0"/>
    <w:rsid w:val="00AB2422"/>
    <w:rsid w:val="00BD4E5D"/>
    <w:rsid w:val="00C52F8F"/>
    <w:rsid w:val="00C8444E"/>
    <w:rsid w:val="00CF2604"/>
    <w:rsid w:val="00D31B9B"/>
    <w:rsid w:val="00D93F29"/>
    <w:rsid w:val="00DA6006"/>
    <w:rsid w:val="00DC04B2"/>
    <w:rsid w:val="00E44102"/>
    <w:rsid w:val="00E83B3C"/>
    <w:rsid w:val="00EA7F23"/>
    <w:rsid w:val="00F25F93"/>
    <w:rsid w:val="00F2631D"/>
    <w:rsid w:val="00F9166C"/>
    <w:rsid w:val="00FF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1C72EBE"/>
  <w15:chartTrackingRefBased/>
  <w15:docId w15:val="{856DE975-DF73-48AD-9200-FF81FBA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WALFORD</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WALFORD</dc:title>
  <dc:subject/>
  <dc:creator>Valued Gateway 2000 Customer</dc:creator>
  <cp:keywords/>
  <cp:lastModifiedBy>Tami Richardt</cp:lastModifiedBy>
  <cp:revision>7</cp:revision>
  <cp:lastPrinted>2023-07-31T16:43:00Z</cp:lastPrinted>
  <dcterms:created xsi:type="dcterms:W3CDTF">2023-07-31T16:59:00Z</dcterms:created>
  <dcterms:modified xsi:type="dcterms:W3CDTF">2024-04-30T17:30:00Z</dcterms:modified>
</cp:coreProperties>
</file>